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1C6F" w14:textId="77777777" w:rsidR="00824F69" w:rsidRDefault="00824F69" w:rsidP="00824F69">
      <w:pPr>
        <w:jc w:val="center"/>
      </w:pPr>
    </w:p>
    <w:p w14:paraId="6A6394AE" w14:textId="7709E838" w:rsidR="00824F69" w:rsidRDefault="00824F69" w:rsidP="00824F69">
      <w:pPr>
        <w:jc w:val="center"/>
      </w:pPr>
      <w:r>
        <w:rPr>
          <w:noProof/>
        </w:rPr>
        <w:drawing>
          <wp:inline distT="0" distB="0" distL="0" distR="0" wp14:anchorId="42A3A918" wp14:editId="0BB698A0">
            <wp:extent cx="855980" cy="90678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BC68F" w14:textId="77777777" w:rsidR="00824F69" w:rsidRDefault="00824F69" w:rsidP="00824F69"/>
    <w:p w14:paraId="3B0D0C47" w14:textId="77777777" w:rsidR="00824F69" w:rsidRDefault="00824F69" w:rsidP="00824F6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E9CDFB3" w14:textId="77777777" w:rsidR="00824F69" w:rsidRDefault="00824F69" w:rsidP="00824F6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33EC30C" w14:textId="77777777" w:rsidR="00824F69" w:rsidRDefault="00824F69" w:rsidP="00824F6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79CD8849" w14:textId="77777777" w:rsidR="00824F69" w:rsidRDefault="00824F69" w:rsidP="00824F6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CF24C0F" w14:textId="77777777" w:rsidR="00824F69" w:rsidRDefault="00824F69" w:rsidP="00824F6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5CB8E2" w14:textId="77777777" w:rsidR="00824F69" w:rsidRDefault="00824F69" w:rsidP="00824F6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E2DA359" w14:textId="77777777" w:rsidR="00824F69" w:rsidRDefault="00824F69" w:rsidP="00824F6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167C94" w14:textId="77777777"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B5F75C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2DF43BC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366FCA" w14:textId="468BEF54" w:rsidR="006623B0" w:rsidRDefault="007C108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70786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августа 2021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0786">
        <w:rPr>
          <w:rFonts w:ascii="Times New Roman" w:eastAsia="Times New Roman" w:hAnsi="Times New Roman" w:cs="Times New Roman"/>
          <w:color w:val="000000"/>
          <w:sz w:val="28"/>
          <w:szCs w:val="28"/>
        </w:rPr>
        <w:t>159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156B9930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45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623B0" w14:paraId="0DA34651" w14:textId="77777777">
        <w:trPr>
          <w:trHeight w:val="1460"/>
        </w:trPr>
        <w:tc>
          <w:tcPr>
            <w:tcW w:w="4503" w:type="dxa"/>
            <w:shd w:val="clear" w:color="auto" w:fill="auto"/>
          </w:tcPr>
          <w:p w14:paraId="3EA5C798" w14:textId="77777777" w:rsidR="00070786" w:rsidRDefault="00070786" w:rsidP="00CD6E77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E08334" w14:textId="016945C2" w:rsidR="006623B0" w:rsidRDefault="00617584" w:rsidP="00CD6E77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143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F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передаче из </w:t>
            </w:r>
            <w:r w:rsid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собственности МО «</w:t>
            </w:r>
            <w:proofErr w:type="spellStart"/>
            <w:r w:rsid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</w:t>
            </w:r>
            <w:r w:rsidR="001F4D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собственность</w:t>
            </w:r>
            <w:r w:rsidR="001F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6E77" w:rsidRP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CD6E77" w:rsidRP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>Заневское</w:t>
            </w:r>
            <w:proofErr w:type="spellEnd"/>
            <w:r w:rsidR="00CD6E77" w:rsidRP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  <w:r w:rsid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объектов движимого имущества</w:t>
            </w:r>
          </w:p>
          <w:p w14:paraId="4F1647A5" w14:textId="77777777" w:rsidR="00CD6E77" w:rsidRDefault="00CD6E77" w:rsidP="00CD6E77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C7520B" w14:textId="77777777" w:rsidR="00CD6E77" w:rsidRDefault="00CD6E77" w:rsidP="00CD6E77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0EAB2DE" w14:textId="77777777" w:rsidR="007C1089" w:rsidRPr="004C0796" w:rsidRDefault="001F4D43" w:rsidP="00824F6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D4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 с частью 11 статьи 154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</w:t>
      </w:r>
      <w:r w:rsidRPr="001F4D4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 22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.08.</w:t>
      </w:r>
      <w:r w:rsidRPr="001F4D4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D25F47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Федеральным законом от 06.10.2003 № 131-ФЗ</w:t>
      </w:r>
      <w:r w:rsidR="00D25F4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25F47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«Об общих принципах организации местного самоуправления в Российской Федерации»</w:t>
      </w:r>
      <w:r w:rsidR="00D25F4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1303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Положением о порядке владения, пользования и распоряжения муниципальным имуществом, находящемся в муниципальной собственности, утвержденного решением совета депутатов от 19.05.2006 № 25, </w:t>
      </w:r>
      <w:r w:rsid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решения совета депутатов</w:t>
      </w:r>
      <w:r w:rsidR="00CD6E77" w:rsidRPr="00CD6E77">
        <w:t xml:space="preserve"> </w:t>
      </w:r>
      <w:r w:rsidR="00F53D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муниципального образования</w:t>
      </w:r>
      <w:r w:rsidR="00CD6E77" w:rsidRP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«</w:t>
      </w:r>
      <w:proofErr w:type="spellStart"/>
      <w:r w:rsidR="00CD6E77" w:rsidRP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Заневское</w:t>
      </w:r>
      <w:proofErr w:type="spellEnd"/>
      <w:r w:rsidR="00CD6E77" w:rsidRP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городское поселение» Всеволожского </w:t>
      </w:r>
      <w:r w:rsidR="00CD6E77" w:rsidRP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муниципального района Ленинградской области</w:t>
      </w:r>
      <w:r w:rsid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от 20.04.2021 № 25, обращений администрации </w:t>
      </w:r>
      <w:r w:rsidR="003443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муниципального образования</w:t>
      </w:r>
      <w:r w:rsidR="00CD6E77" w:rsidRP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«</w:t>
      </w:r>
      <w:proofErr w:type="spellStart"/>
      <w:r w:rsidR="00CD6E77" w:rsidRP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Заневское</w:t>
      </w:r>
      <w:proofErr w:type="spellEnd"/>
      <w:r w:rsidR="00CD6E77" w:rsidRP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городское поселение» Всеволожского муниципального района Ленинградской области</w:t>
      </w:r>
      <w:r w:rsid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от 15.03.2021 № 1061-2-3, </w:t>
      </w:r>
      <w:r w:rsidR="003443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 </w:t>
      </w:r>
      <w:r w:rsid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10.06.2021 № 2534-2-3, </w:t>
      </w:r>
      <w:r w:rsidR="003443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муниципального бюджетного учреждения</w:t>
      </w:r>
      <w:r w:rsidR="00CD6E77" w:rsidRP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«</w:t>
      </w:r>
      <w:proofErr w:type="spellStart"/>
      <w:r w:rsidR="00CD6E77" w:rsidRP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Заневская</w:t>
      </w:r>
      <w:proofErr w:type="spellEnd"/>
      <w:r w:rsidR="00CD6E77" w:rsidRP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спортивная школа» </w:t>
      </w:r>
      <w:r w:rsidR="003443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муниципального образования</w:t>
      </w:r>
      <w:r w:rsidR="00CD6E77" w:rsidRP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«</w:t>
      </w:r>
      <w:proofErr w:type="spellStart"/>
      <w:r w:rsidR="00CD6E77" w:rsidRP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Заневское</w:t>
      </w:r>
      <w:proofErr w:type="spellEnd"/>
      <w:r w:rsidR="00CD6E77" w:rsidRP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городское поселение»</w:t>
      </w:r>
      <w:r w:rsid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CD6E77" w:rsidRP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Всеволожского муниципального района Ленинградской области</w:t>
      </w:r>
      <w:r w:rsid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от 09.06.2021 № 112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="00D25F4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Уставом муниципального образования «</w:t>
      </w:r>
      <w:proofErr w:type="spellStart"/>
      <w:r w:rsidR="00617584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Муринское</w:t>
      </w:r>
      <w:proofErr w:type="spellEnd"/>
      <w:r w:rsidR="00617584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1438C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</w:t>
      </w:r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</w:t>
      </w:r>
      <w:r w:rsid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C1089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6DCDB54" w14:textId="77777777" w:rsidR="007C1089" w:rsidRPr="00E53EE5" w:rsidRDefault="007C1089" w:rsidP="007C108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1D6F696" w14:textId="77777777" w:rsidR="007C1089" w:rsidRPr="00E53EE5" w:rsidRDefault="007C1089" w:rsidP="007C108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EBEC6DC" w14:textId="77777777" w:rsidR="007C1089" w:rsidRDefault="007C1089" w:rsidP="007C1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F0FE1">
        <w:rPr>
          <w:b/>
          <w:bCs/>
          <w:sz w:val="28"/>
          <w:szCs w:val="28"/>
        </w:rPr>
        <w:t xml:space="preserve">                                                           </w:t>
      </w:r>
    </w:p>
    <w:p w14:paraId="109E7C0D" w14:textId="77777777" w:rsidR="007C1089" w:rsidRDefault="00CD6E77" w:rsidP="007C108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Согласовать заключение договора безвозмездного пользования с </w:t>
      </w:r>
      <w:r w:rsidR="00344315" w:rsidRPr="0034431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34431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344315" w:rsidRPr="00344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</w:t>
      </w:r>
      <w:r w:rsidR="0034431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344315" w:rsidRPr="00344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 w:rsidR="0034431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344315" w:rsidRPr="00344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44315" w:rsidRPr="00344315">
        <w:rPr>
          <w:rFonts w:ascii="Times New Roman" w:eastAsia="Times New Roman" w:hAnsi="Times New Roman" w:cs="Times New Roman"/>
          <w:color w:val="000000"/>
          <w:sz w:val="28"/>
          <w:szCs w:val="28"/>
        </w:rPr>
        <w:t>Заневская</w:t>
      </w:r>
      <w:proofErr w:type="spellEnd"/>
      <w:r w:rsidR="00344315" w:rsidRPr="00344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спортивная школа» муниципального образования «</w:t>
      </w:r>
      <w:proofErr w:type="spellStart"/>
      <w:r w:rsidR="00344315" w:rsidRPr="00344315">
        <w:rPr>
          <w:rFonts w:ascii="Times New Roman" w:eastAsia="Times New Roman" w:hAnsi="Times New Roman" w:cs="Times New Roman"/>
          <w:color w:val="000000"/>
          <w:sz w:val="28"/>
          <w:szCs w:val="28"/>
        </w:rPr>
        <w:t>Заневское</w:t>
      </w:r>
      <w:proofErr w:type="spellEnd"/>
      <w:r w:rsidR="00344315" w:rsidRPr="00344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следующие объекты движимого имущества:</w:t>
      </w:r>
    </w:p>
    <w:p w14:paraId="47D4CD9F" w14:textId="77777777" w:rsidR="007C1089" w:rsidRDefault="00CD6E77" w:rsidP="007C108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E77">
        <w:rPr>
          <w:rFonts w:ascii="Times New Roman" w:eastAsia="Times New Roman" w:hAnsi="Times New Roman" w:cs="Times New Roman"/>
          <w:color w:val="000000"/>
          <w:sz w:val="28"/>
          <w:szCs w:val="28"/>
        </w:rPr>
        <w:t>- хоккейные борта с сетчатым ограждением, инвентарный номер 110136000472, панели из стеклопластика на металлическом каркасе, размер 60х30 м, балансовой стоимостью 2 245 683,79 руб., реестровый номер муниципального имущества 000000128;</w:t>
      </w:r>
    </w:p>
    <w:p w14:paraId="5640DF41" w14:textId="77777777" w:rsidR="007C1089" w:rsidRDefault="00CD6E77" w:rsidP="007C108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хоккейные ворота, инвентарный номер 110136000473, ворота каркасные из стального профиля круглого сечения с сеткой из </w:t>
      </w:r>
      <w:proofErr w:type="spellStart"/>
      <w:r w:rsidRPr="00CD6E77">
        <w:rPr>
          <w:rFonts w:ascii="Times New Roman" w:eastAsia="Times New Roman" w:hAnsi="Times New Roman" w:cs="Times New Roman"/>
          <w:color w:val="000000"/>
          <w:sz w:val="28"/>
          <w:szCs w:val="28"/>
        </w:rPr>
        <w:t>безузелкового</w:t>
      </w:r>
      <w:proofErr w:type="spellEnd"/>
      <w:r w:rsidRPr="00CD6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нейлонового шнура, размер 1830х1220 мм, балансовой стоимостью 73 758,33 руб., реестровый номер муниципального имущества 000000129 (далее - Объекты)</w:t>
      </w:r>
      <w:r w:rsidR="00F53D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bookmark=id.gjdgxs" w:colFirst="0" w:colLast="0"/>
      <w:bookmarkEnd w:id="0"/>
    </w:p>
    <w:p w14:paraId="4DD8B841" w14:textId="77777777" w:rsidR="007C1089" w:rsidRDefault="00F53DB9" w:rsidP="007C108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14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Передать О</w:t>
      </w:r>
      <w:r w:rsidR="007E718A">
        <w:rPr>
          <w:rFonts w:ascii="Times New Roman" w:eastAsia="Times New Roman" w:hAnsi="Times New Roman" w:cs="Times New Roman"/>
          <w:sz w:val="28"/>
          <w:szCs w:val="28"/>
        </w:rPr>
        <w:t xml:space="preserve">бъекты </w:t>
      </w:r>
      <w:r>
        <w:rPr>
          <w:rFonts w:ascii="Times New Roman" w:eastAsia="Times New Roman" w:hAnsi="Times New Roman" w:cs="Times New Roman"/>
          <w:sz w:val="28"/>
          <w:szCs w:val="28"/>
        </w:rPr>
        <w:t>из со</w:t>
      </w:r>
      <w:r w:rsidR="007E718A">
        <w:rPr>
          <w:rFonts w:ascii="Times New Roman" w:eastAsia="Times New Roman" w:hAnsi="Times New Roman" w:cs="Times New Roman"/>
          <w:sz w:val="28"/>
          <w:szCs w:val="28"/>
        </w:rPr>
        <w:t>бственности муниципального образования «</w:t>
      </w:r>
      <w:proofErr w:type="spellStart"/>
      <w:r w:rsidR="007E718A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="007E718A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</w:t>
      </w:r>
      <w:r w:rsidRPr="00F53DB9">
        <w:t xml:space="preserve"> </w:t>
      </w:r>
      <w:r w:rsidRPr="00F53DB9">
        <w:rPr>
          <w:rFonts w:ascii="Times New Roman" w:hAnsi="Times New Roman" w:cs="Times New Roman"/>
          <w:sz w:val="28"/>
          <w:szCs w:val="28"/>
        </w:rPr>
        <w:t>собственность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F53DB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53DB9">
        <w:rPr>
          <w:rFonts w:ascii="Times New Roman" w:eastAsia="Times New Roman" w:hAnsi="Times New Roman" w:cs="Times New Roman"/>
          <w:sz w:val="28"/>
          <w:szCs w:val="28"/>
        </w:rPr>
        <w:t>Заневское</w:t>
      </w:r>
      <w:proofErr w:type="spellEnd"/>
      <w:r w:rsidRPr="00F53DB9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9B1963" w14:textId="77777777" w:rsidR="007C1089" w:rsidRDefault="00A3775E" w:rsidP="007C108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3775E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A3775E">
        <w:rPr>
          <w:rFonts w:ascii="Times New Roman" w:eastAsia="Times New Roman" w:hAnsi="Times New Roman" w:cs="Times New Roman"/>
          <w:sz w:val="28"/>
          <w:szCs w:val="28"/>
        </w:rPr>
        <w:t>Муринская</w:t>
      </w:r>
      <w:proofErr w:type="spellEnd"/>
      <w:r w:rsidRPr="00A3775E">
        <w:rPr>
          <w:rFonts w:ascii="Times New Roman" w:eastAsia="Times New Roman" w:hAnsi="Times New Roman" w:cs="Times New Roman"/>
          <w:sz w:val="28"/>
          <w:szCs w:val="28"/>
        </w:rPr>
        <w:t xml:space="preserve"> панорама» и на официальном сайте в информационно-телекоммуникационной сети Интернет www.администрация-мурино.рф.   </w:t>
      </w:r>
    </w:p>
    <w:p w14:paraId="6046D3BE" w14:textId="77777777" w:rsidR="007C1089" w:rsidRDefault="00A3775E" w:rsidP="007C108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CE42A1">
        <w:rPr>
          <w:rFonts w:ascii="Times New Roman" w:hAnsi="Times New Roman" w:cs="Times New Roman"/>
          <w:sz w:val="28"/>
          <w:szCs w:val="28"/>
        </w:rPr>
        <w:t xml:space="preserve">  </w:t>
      </w:r>
      <w:r w:rsidR="00A4648E" w:rsidRPr="00A4648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361882">
        <w:rPr>
          <w:rFonts w:ascii="Times New Roman" w:hAnsi="Times New Roman" w:cs="Times New Roman"/>
          <w:sz w:val="28"/>
          <w:szCs w:val="28"/>
        </w:rPr>
        <w:t>о дня</w:t>
      </w:r>
      <w:r w:rsidR="00A4648E" w:rsidRPr="00A4648E">
        <w:rPr>
          <w:rFonts w:ascii="Times New Roman" w:hAnsi="Times New Roman" w:cs="Times New Roman"/>
          <w:sz w:val="28"/>
          <w:szCs w:val="28"/>
        </w:rPr>
        <w:t xml:space="preserve"> его </w:t>
      </w:r>
      <w:r w:rsidR="00361882">
        <w:rPr>
          <w:rFonts w:ascii="Times New Roman" w:hAnsi="Times New Roman" w:cs="Times New Roman"/>
          <w:sz w:val="28"/>
          <w:szCs w:val="28"/>
        </w:rPr>
        <w:t>подписания</w:t>
      </w:r>
      <w:r w:rsidR="00A4648E" w:rsidRPr="00A4648E">
        <w:rPr>
          <w:rFonts w:ascii="Times New Roman" w:hAnsi="Times New Roman" w:cs="Times New Roman"/>
          <w:sz w:val="28"/>
          <w:szCs w:val="28"/>
        </w:rPr>
        <w:t>.</w:t>
      </w:r>
    </w:p>
    <w:p w14:paraId="3F0F36C2" w14:textId="18361630" w:rsidR="001438CD" w:rsidRDefault="00A3775E" w:rsidP="007C108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73AD">
        <w:rPr>
          <w:rFonts w:ascii="Times New Roman" w:hAnsi="Times New Roman" w:cs="Times New Roman"/>
          <w:sz w:val="28"/>
          <w:szCs w:val="28"/>
        </w:rPr>
        <w:t xml:space="preserve">. </w:t>
      </w:r>
      <w:r w:rsidR="001438CD" w:rsidRPr="001438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настоящего решения возложить на главу </w:t>
      </w:r>
      <w:r w:rsidR="00F5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F5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 Белова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FDF412" w14:textId="77777777" w:rsidR="007C1089" w:rsidRPr="001438CD" w:rsidRDefault="007C1089" w:rsidP="007C108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B47530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7A64ED" w14:textId="0D5CFA28" w:rsidR="00F465AA" w:rsidRDefault="00F11C28" w:rsidP="009C2E9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</w:t>
      </w:r>
      <w:r w:rsidR="009C2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sectPr w:rsidR="00F465AA" w:rsidSect="00070786">
      <w:pgSz w:w="11906" w:h="16838"/>
      <w:pgMar w:top="851" w:right="991" w:bottom="113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A459" w14:textId="77777777" w:rsidR="00FE73D8" w:rsidRDefault="00FE73D8" w:rsidP="003978D4">
      <w:pPr>
        <w:spacing w:line="240" w:lineRule="auto"/>
      </w:pPr>
      <w:r>
        <w:separator/>
      </w:r>
    </w:p>
  </w:endnote>
  <w:endnote w:type="continuationSeparator" w:id="0">
    <w:p w14:paraId="5E608287" w14:textId="77777777" w:rsidR="00FE73D8" w:rsidRDefault="00FE73D8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1DE7" w14:textId="77777777" w:rsidR="00FE73D8" w:rsidRDefault="00FE73D8" w:rsidP="003978D4">
      <w:pPr>
        <w:spacing w:line="240" w:lineRule="auto"/>
      </w:pPr>
      <w:r>
        <w:separator/>
      </w:r>
    </w:p>
  </w:footnote>
  <w:footnote w:type="continuationSeparator" w:id="0">
    <w:p w14:paraId="00989FF2" w14:textId="77777777" w:rsidR="00FE73D8" w:rsidRDefault="00FE73D8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70786"/>
    <w:rsid w:val="000A3606"/>
    <w:rsid w:val="0013034C"/>
    <w:rsid w:val="001438CD"/>
    <w:rsid w:val="00172D03"/>
    <w:rsid w:val="001773AD"/>
    <w:rsid w:val="001B31E3"/>
    <w:rsid w:val="001F4D43"/>
    <w:rsid w:val="00246734"/>
    <w:rsid w:val="00251E90"/>
    <w:rsid w:val="0028267C"/>
    <w:rsid w:val="002D3299"/>
    <w:rsid w:val="002E3ACE"/>
    <w:rsid w:val="0030233D"/>
    <w:rsid w:val="00326159"/>
    <w:rsid w:val="00344315"/>
    <w:rsid w:val="00361882"/>
    <w:rsid w:val="00365EAA"/>
    <w:rsid w:val="00366DA0"/>
    <w:rsid w:val="003910EF"/>
    <w:rsid w:val="003978D4"/>
    <w:rsid w:val="003E00E1"/>
    <w:rsid w:val="003F6F74"/>
    <w:rsid w:val="00492A78"/>
    <w:rsid w:val="004A37BC"/>
    <w:rsid w:val="005108CA"/>
    <w:rsid w:val="00617584"/>
    <w:rsid w:val="00626437"/>
    <w:rsid w:val="006530CA"/>
    <w:rsid w:val="00657A3A"/>
    <w:rsid w:val="006623B0"/>
    <w:rsid w:val="00687537"/>
    <w:rsid w:val="006E5D58"/>
    <w:rsid w:val="00773B9E"/>
    <w:rsid w:val="007C1089"/>
    <w:rsid w:val="007E718A"/>
    <w:rsid w:val="007F3719"/>
    <w:rsid w:val="00824F69"/>
    <w:rsid w:val="008577D0"/>
    <w:rsid w:val="008B3BC2"/>
    <w:rsid w:val="008B470B"/>
    <w:rsid w:val="00924F62"/>
    <w:rsid w:val="00966D55"/>
    <w:rsid w:val="009C2E9E"/>
    <w:rsid w:val="009F445A"/>
    <w:rsid w:val="009F512C"/>
    <w:rsid w:val="00A3775E"/>
    <w:rsid w:val="00A4648E"/>
    <w:rsid w:val="00A6766A"/>
    <w:rsid w:val="00A77BEA"/>
    <w:rsid w:val="00B91CC1"/>
    <w:rsid w:val="00C42D67"/>
    <w:rsid w:val="00C56B81"/>
    <w:rsid w:val="00CC7E1F"/>
    <w:rsid w:val="00CD6E77"/>
    <w:rsid w:val="00CE42A1"/>
    <w:rsid w:val="00CF15CC"/>
    <w:rsid w:val="00D14AB7"/>
    <w:rsid w:val="00D215E4"/>
    <w:rsid w:val="00D25F47"/>
    <w:rsid w:val="00D31DB0"/>
    <w:rsid w:val="00D83938"/>
    <w:rsid w:val="00DA5BD4"/>
    <w:rsid w:val="00E13B18"/>
    <w:rsid w:val="00E44914"/>
    <w:rsid w:val="00E6431F"/>
    <w:rsid w:val="00E97C7F"/>
    <w:rsid w:val="00ED6F67"/>
    <w:rsid w:val="00F11C28"/>
    <w:rsid w:val="00F203F3"/>
    <w:rsid w:val="00F465AA"/>
    <w:rsid w:val="00F47CD7"/>
    <w:rsid w:val="00F53DB9"/>
    <w:rsid w:val="00FA6A6F"/>
    <w:rsid w:val="00FD78F4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0BB9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22</cp:revision>
  <cp:lastPrinted>2021-06-10T13:08:00Z</cp:lastPrinted>
  <dcterms:created xsi:type="dcterms:W3CDTF">2020-12-15T14:47:00Z</dcterms:created>
  <dcterms:modified xsi:type="dcterms:W3CDTF">2021-08-26T07:50:00Z</dcterms:modified>
</cp:coreProperties>
</file>